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270"/>
      </w:tblGrid>
      <w:tr w:rsidR="00050514" w:rsidRPr="004C7AB1" w14:paraId="345FFA07" w14:textId="77777777" w:rsidTr="00240122">
        <w:tc>
          <w:tcPr>
            <w:tcW w:w="1200" w:type="dxa"/>
          </w:tcPr>
          <w:p w14:paraId="4E00ED6C" w14:textId="77777777" w:rsidR="00050514" w:rsidRPr="001C1902" w:rsidRDefault="00A30B7E" w:rsidP="00240122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94C5DC2" wp14:editId="61B5BAB5">
                  <wp:extent cx="628650" cy="638175"/>
                  <wp:effectExtent l="19050" t="0" r="0" b="0"/>
                  <wp:docPr id="1" name="Billede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1387B" w14:textId="77777777" w:rsidR="00050514" w:rsidRPr="001C1902" w:rsidRDefault="00050514" w:rsidP="002401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70" w:type="dxa"/>
          </w:tcPr>
          <w:p w14:paraId="08007DE9" w14:textId="77777777" w:rsidR="00050514" w:rsidRDefault="00050514" w:rsidP="00240122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KØBENHAVN</w:t>
            </w:r>
            <w:r>
              <w:rPr>
                <w:rFonts w:ascii="Monotype Corsiva" w:hAnsi="Monotype Corsiva"/>
                <w:szCs w:val="24"/>
                <w:vertAlign w:val="superscript"/>
              </w:rPr>
              <w:t>s</w:t>
            </w:r>
            <w:r>
              <w:rPr>
                <w:rFonts w:ascii="Monotype Corsiva" w:hAnsi="Monotype Corsiva"/>
                <w:szCs w:val="24"/>
              </w:rPr>
              <w:t xml:space="preserve"> MARINEFORENING</w:t>
            </w:r>
          </w:p>
          <w:p w14:paraId="15EB021A" w14:textId="77777777" w:rsidR="00050514" w:rsidRDefault="00050514" w:rsidP="00240122">
            <w:pPr>
              <w:pStyle w:val="Sidehoved"/>
              <w:jc w:val="center"/>
              <w:rPr>
                <w:rFonts w:ascii="Monotype Corsiva" w:hAnsi="Monotype Corsiva"/>
                <w:szCs w:val="24"/>
              </w:rPr>
            </w:pPr>
            <w:r>
              <w:rPr>
                <w:rFonts w:ascii="Monotype Corsiva" w:hAnsi="Monotype Corsiva"/>
                <w:szCs w:val="24"/>
              </w:rPr>
              <w:t>Takkeladsvej opgang 3    1439 KØBENHAVN K</w:t>
            </w:r>
          </w:p>
          <w:p w14:paraId="73BC6A98" w14:textId="77777777" w:rsidR="00050514" w:rsidRPr="004C7AB1" w:rsidRDefault="00050514" w:rsidP="008A5A48">
            <w:pPr>
              <w:pStyle w:val="Sidehoved"/>
              <w:rPr>
                <w:rFonts w:ascii="Umbra BT" w:hAnsi="Umbra BT"/>
                <w:szCs w:val="24"/>
                <w:lang w:val="en-US"/>
              </w:rPr>
            </w:pPr>
            <w:r w:rsidRPr="00C86C0F">
              <w:rPr>
                <w:rFonts w:ascii="Monotype Corsiva" w:hAnsi="Monotype Corsiva"/>
                <w:szCs w:val="24"/>
              </w:rPr>
              <w:t xml:space="preserve">         </w:t>
            </w:r>
            <w:r w:rsidR="008A5A48">
              <w:rPr>
                <w:rFonts w:ascii="Monotype Corsiva" w:hAnsi="Monotype Corsiva"/>
                <w:szCs w:val="24"/>
              </w:rPr>
              <w:t xml:space="preserve">                                               </w:t>
            </w:r>
            <w:r w:rsidRPr="004C7AB1">
              <w:rPr>
                <w:rFonts w:ascii="Monotype Corsiva" w:hAnsi="Monotype Corsiva"/>
                <w:szCs w:val="24"/>
                <w:lang w:val="en-US"/>
              </w:rPr>
              <w:t>GIRO 542 0954</w:t>
            </w:r>
          </w:p>
          <w:p w14:paraId="1E52508B" w14:textId="77777777" w:rsidR="00050514" w:rsidRPr="00F96FC9" w:rsidRDefault="00050514" w:rsidP="00240122">
            <w:pPr>
              <w:pStyle w:val="Sidehoved"/>
              <w:jc w:val="center"/>
              <w:rPr>
                <w:lang w:val="en-US"/>
              </w:rPr>
            </w:pPr>
            <w:r>
              <w:rPr>
                <w:rFonts w:ascii="Wingdings" w:hAnsi="Wingdings"/>
              </w:rPr>
              <w:t></w:t>
            </w:r>
            <w:r>
              <w:rPr>
                <w:rFonts w:ascii="Wingdings" w:hAnsi="Wingdings"/>
              </w:rPr>
              <w:t></w:t>
            </w:r>
            <w:r w:rsidR="000D01CD" w:rsidRPr="00F96FC9">
              <w:rPr>
                <w:lang w:val="en-US"/>
              </w:rPr>
              <w:t xml:space="preserve"> </w:t>
            </w:r>
            <w:r w:rsidR="00780852">
              <w:rPr>
                <w:lang w:val="en-US"/>
              </w:rPr>
              <w:t xml:space="preserve"> Mobil: 28378427</w:t>
            </w:r>
          </w:p>
          <w:p w14:paraId="56E899C5" w14:textId="77777777" w:rsidR="00F96FC9" w:rsidRPr="00F96FC9" w:rsidRDefault="00F96FC9" w:rsidP="00240122">
            <w:pPr>
              <w:pStyle w:val="Sidehoved"/>
              <w:jc w:val="center"/>
              <w:rPr>
                <w:sz w:val="32"/>
                <w:szCs w:val="32"/>
                <w:lang w:val="en-US"/>
              </w:rPr>
            </w:pPr>
            <w:r w:rsidRPr="00F96FC9">
              <w:rPr>
                <w:lang w:val="en-US"/>
              </w:rPr>
              <w:t>e-mail: kbhmf@</w:t>
            </w:r>
            <w:r w:rsidR="002E12E5">
              <w:rPr>
                <w:lang w:val="en-US"/>
              </w:rPr>
              <w:t>outlook.dk</w:t>
            </w:r>
          </w:p>
        </w:tc>
      </w:tr>
      <w:tr w:rsidR="008A5A48" w:rsidRPr="004C7AB1" w14:paraId="1C11C0D7" w14:textId="77777777" w:rsidTr="00240122">
        <w:tc>
          <w:tcPr>
            <w:tcW w:w="1200" w:type="dxa"/>
          </w:tcPr>
          <w:p w14:paraId="6107A1C1" w14:textId="77777777" w:rsidR="008A5A48" w:rsidRPr="008A630E" w:rsidRDefault="008A5A48" w:rsidP="00240122">
            <w:pPr>
              <w:jc w:val="center"/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8270" w:type="dxa"/>
          </w:tcPr>
          <w:p w14:paraId="7CD54054" w14:textId="77777777" w:rsidR="008A5A48" w:rsidRPr="008A630E" w:rsidRDefault="008A5A48" w:rsidP="00240122">
            <w:pPr>
              <w:pStyle w:val="Sidehoved"/>
              <w:jc w:val="center"/>
              <w:rPr>
                <w:rFonts w:ascii="Monotype Corsiva" w:hAnsi="Monotype Corsiva"/>
                <w:szCs w:val="24"/>
                <w:lang w:val="en-US"/>
              </w:rPr>
            </w:pPr>
          </w:p>
        </w:tc>
      </w:tr>
    </w:tbl>
    <w:p w14:paraId="701FC85A" w14:textId="77777777" w:rsidR="007973F2" w:rsidRDefault="007973F2" w:rsidP="007973F2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REFERAT AF BESTYRELSESMØDE</w:t>
      </w:r>
    </w:p>
    <w:p w14:paraId="0E561325" w14:textId="77777777" w:rsidR="007973F2" w:rsidRDefault="007973F2" w:rsidP="007973F2">
      <w:pPr>
        <w:pStyle w:val="Brdtek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Den 25. august 2020 kl. 1300 på Holmen</w:t>
      </w:r>
    </w:p>
    <w:p w14:paraId="17291C08" w14:textId="77777777" w:rsidR="007973F2" w:rsidRDefault="007973F2" w:rsidP="007973F2">
      <w:pPr>
        <w:pStyle w:val="Brdtekst"/>
        <w:jc w:val="center"/>
        <w:rPr>
          <w:b/>
          <w:szCs w:val="28"/>
          <w:u w:val="single"/>
        </w:rPr>
      </w:pPr>
    </w:p>
    <w:p w14:paraId="1F250B1E" w14:textId="77777777" w:rsidR="007973F2" w:rsidRDefault="007973F2" w:rsidP="007973F2">
      <w:pPr>
        <w:pStyle w:val="Brdtekst"/>
        <w:jc w:val="center"/>
        <w:rPr>
          <w:b/>
          <w:szCs w:val="28"/>
          <w:u w:val="single"/>
        </w:rPr>
      </w:pPr>
    </w:p>
    <w:p w14:paraId="6B2837D1" w14:textId="77777777" w:rsidR="007973F2" w:rsidRDefault="007973F2" w:rsidP="007973F2">
      <w:pPr>
        <w:pStyle w:val="Brd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Bilag: Anskaffelse af kasketter, Erik Staffeldt</w:t>
      </w:r>
    </w:p>
    <w:p w14:paraId="00F2366E" w14:textId="77777777" w:rsidR="007973F2" w:rsidRDefault="007973F2" w:rsidP="007973F2">
      <w:pPr>
        <w:pStyle w:val="Brdtekst"/>
        <w:rPr>
          <w:rFonts w:ascii="Arial" w:hAnsi="Arial" w:cs="Arial"/>
          <w:sz w:val="24"/>
        </w:rPr>
      </w:pPr>
    </w:p>
    <w:p w14:paraId="671EC3D8" w14:textId="77777777" w:rsidR="007973F2" w:rsidRPr="003E2C05" w:rsidRDefault="007973F2" w:rsidP="007973F2">
      <w:pPr>
        <w:pStyle w:val="Brdtekst"/>
        <w:rPr>
          <w:rFonts w:ascii="Arial" w:hAnsi="Arial" w:cs="Arial"/>
          <w:sz w:val="24"/>
          <w:lang w:val="nb-NO"/>
        </w:rPr>
      </w:pPr>
      <w:r w:rsidRPr="003E2C05">
        <w:rPr>
          <w:rFonts w:ascii="Arial" w:hAnsi="Arial" w:cs="Arial"/>
          <w:sz w:val="24"/>
          <w:lang w:val="nb-NO"/>
        </w:rPr>
        <w:t>Afbud fra Leif Larsen og Mogens Larsen</w:t>
      </w:r>
    </w:p>
    <w:p w14:paraId="224C23EB" w14:textId="77777777" w:rsidR="007973F2" w:rsidRPr="003E2C05" w:rsidRDefault="007973F2" w:rsidP="007973F2">
      <w:pPr>
        <w:pStyle w:val="Brdtekst"/>
        <w:rPr>
          <w:rFonts w:ascii="Arial" w:hAnsi="Arial" w:cs="Arial"/>
          <w:sz w:val="24"/>
          <w:lang w:val="nb-NO"/>
        </w:rPr>
      </w:pPr>
    </w:p>
    <w:p w14:paraId="5E0AA345" w14:textId="77777777" w:rsidR="007973F2" w:rsidRDefault="007973F2" w:rsidP="007973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Dagsorden:</w:t>
      </w:r>
    </w:p>
    <w:p w14:paraId="5926710C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Godkendelse af referat fra forrige bestyrelsesmøde</w:t>
      </w:r>
    </w:p>
    <w:p w14:paraId="32CBB12D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formanden</w:t>
      </w:r>
    </w:p>
    <w:p w14:paraId="4B58E0B1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næstformanden</w:t>
      </w:r>
    </w:p>
    <w:p w14:paraId="2BB0BBDF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kassereren</w:t>
      </w:r>
    </w:p>
    <w:p w14:paraId="36241E1F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sekretæren</w:t>
      </w:r>
    </w:p>
    <w:p w14:paraId="22A46960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 fra skyttelavet.</w:t>
      </w:r>
    </w:p>
    <w:p w14:paraId="186B40C0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øvrige bestyrelsesmedlemmer.</w:t>
      </w:r>
    </w:p>
    <w:p w14:paraId="659FB40E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Meddelelser fra Banjermesteren</w:t>
      </w:r>
    </w:p>
    <w:p w14:paraId="3ACB60AB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Sager til beslutning.</w:t>
      </w:r>
    </w:p>
    <w:p w14:paraId="274842F5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Fastsættelse af næste møde.</w:t>
      </w:r>
    </w:p>
    <w:p w14:paraId="1A3D8BBF" w14:textId="77777777" w:rsidR="007973F2" w:rsidRDefault="007973F2" w:rsidP="007973F2">
      <w:pPr>
        <w:pStyle w:val="Brdtek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Eventuelt</w:t>
      </w:r>
    </w:p>
    <w:p w14:paraId="4626D097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</w:p>
    <w:p w14:paraId="5A1CFF27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.1.Følgende bemærkninger tilføjedes referat fra bestyrelsesmødet 6. juni 2020 :</w:t>
      </w:r>
    </w:p>
    <w:p w14:paraId="2575744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Under pkt. 2: En del af kasserens regnskaber og bilag var fejlagtigt blevet smidt ud. </w:t>
      </w:r>
    </w:p>
    <w:p w14:paraId="25F9A979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Skilt ved indgang er med forkert tekst. Under pkt. 8 rettes navnet til Dyreborg. </w:t>
      </w:r>
    </w:p>
    <w:p w14:paraId="75E741D9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Med ovennævnte rettelser blev referatet godkendt.</w:t>
      </w:r>
    </w:p>
    <w:p w14:paraId="43D61931" w14:textId="77777777" w:rsidR="007973F2" w:rsidRDefault="007973F2" w:rsidP="007973F2">
      <w:pPr>
        <w:pStyle w:val="Brdtekst"/>
        <w:ind w:left="720"/>
        <w:jc w:val="both"/>
        <w:rPr>
          <w:rFonts w:ascii="Arial" w:hAnsi="Arial" w:cs="Arial"/>
          <w:sz w:val="24"/>
        </w:rPr>
      </w:pPr>
    </w:p>
    <w:p w14:paraId="07915448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Kofilnagler indkøbt fra Marstal Skibsværft til ”Årets Mariner”. Formanden har været i</w:t>
      </w:r>
    </w:p>
    <w:p w14:paraId="6D5AFBB6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kontakt med Søværnets (SVN) historiske samling for at undersøge mulighederne for</w:t>
      </w:r>
    </w:p>
    <w:p w14:paraId="56775FBD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at få en fornyelse af effekter i Marinestuen. Skilte med skibsnavne fra 1900 tallet, </w:t>
      </w:r>
    </w:p>
    <w:p w14:paraId="3CA0C1C8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våbenskjold fra nyere danske skibe er modtaget til låns, Der vil være mulighed for at få</w:t>
      </w:r>
    </w:p>
    <w:p w14:paraId="7E36F39D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kasketter fra SVN historiske samling til MF’s medlemmer. Der var også en mulighed for</w:t>
      </w:r>
    </w:p>
    <w:p w14:paraId="1D2CC5B3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at låne vinglas med anker. </w:t>
      </w:r>
    </w:p>
    <w:p w14:paraId="59A91AA6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Hvis der er medlemmer som er i besiddelse af bevaringsværdige effekter kan Jens Ole </w:t>
      </w:r>
    </w:p>
    <w:p w14:paraId="47703C1A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Nielsen kontaktes..    </w:t>
      </w:r>
    </w:p>
    <w:p w14:paraId="37BE9D91" w14:textId="40677BA8" w:rsidR="007973F2" w:rsidRPr="003E2C05" w:rsidRDefault="007973F2" w:rsidP="007973F2">
      <w:pPr>
        <w:pStyle w:val="Brdtekst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    Der holdes Garnisonsmøde </w:t>
      </w:r>
      <w:r w:rsidR="004C7AB1">
        <w:rPr>
          <w:rFonts w:ascii="Arial" w:hAnsi="Arial" w:cs="Arial"/>
          <w:sz w:val="24"/>
        </w:rPr>
        <w:t>3. september 2020 kl. 1000.</w:t>
      </w:r>
    </w:p>
    <w:p w14:paraId="26AFA1A3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p w14:paraId="3AD8BB83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Kulturhavn i 12.- og 13. september forsøges gennemført. Telt er bestilt hos</w:t>
      </w:r>
    </w:p>
    <w:p w14:paraId="279E6D8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Landskontoret. P.t. undersøges mulighed for tilslutning af elektricitet. Teltet forventes</w:t>
      </w:r>
    </w:p>
    <w:p w14:paraId="03DBAA56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rejst ved Mastekranen, Afhængig af antal ”hjælpere” kan Marinestuen holdes åben.</w:t>
      </w:r>
    </w:p>
    <w:p w14:paraId="1D2248C3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Kulturnatten er aflyst, teltet er afbestilt. Museumsskibene på Holmen holder åbent i uge</w:t>
      </w:r>
    </w:p>
    <w:p w14:paraId="474E181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42, hvorfor muligheden for åbning af Marinestuen undersøges.</w:t>
      </w:r>
    </w:p>
    <w:p w14:paraId="19FDF2A2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Landsorganisationens Næstformands aktivitetsplan optrykkes.</w:t>
      </w:r>
    </w:p>
    <w:p w14:paraId="3E51FC0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Sommeråbent i Marinestuen var ingen succes, hvorfor det foreslå at Marinestuen</w:t>
      </w:r>
    </w:p>
    <w:p w14:paraId="6A3D935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åbnes på torsdage uden møder f. eks. med morgenkaffe. Forslaget annonceres på et </w:t>
      </w:r>
    </w:p>
    <w:p w14:paraId="57498C47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møde i Marinestuen, evt. facebook o. lign..</w:t>
      </w:r>
    </w:p>
    <w:p w14:paraId="3B97515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Billeder af suppleanter til Hjemmesiden. Action Karl Erik.</w:t>
      </w:r>
    </w:p>
    <w:p w14:paraId="37175BE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Ansøgning om opstilling af telt undersøges. Action: Karl Erik og Frank </w:t>
      </w:r>
    </w:p>
    <w:p w14:paraId="162C9D35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14:paraId="4897C542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</w:t>
      </w:r>
    </w:p>
    <w:p w14:paraId="0177480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14:paraId="5811E55D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14:paraId="419917EC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</w:p>
    <w:p w14:paraId="293796B2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P.t. har KBH MF 206 medlemmer, restanter er udmeldt. Ingen restanter.</w:t>
      </w:r>
    </w:p>
    <w:p w14:paraId="549CFBF6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Danske Bank skal have dokumentation om bestyrelsen af hensyn t oprettelse af </w:t>
      </w:r>
    </w:p>
    <w:p w14:paraId="257AE948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foreningskonti.</w:t>
      </w:r>
    </w:p>
    <w:p w14:paraId="77542B9F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Moms er betalt.</w:t>
      </w:r>
    </w:p>
    <w:p w14:paraId="731A630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Internettet er betalt.</w:t>
      </w:r>
    </w:p>
    <w:p w14:paraId="5654FB19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Nye ølglas er betalt kr. 12000,-.</w:t>
      </w:r>
    </w:p>
    <w:p w14:paraId="1531D0EA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”Udkiggen” er betalt.</w:t>
      </w:r>
    </w:p>
    <w:p w14:paraId="33286AE3" w14:textId="057079B5" w:rsidR="007973F2" w:rsidRPr="003E2C05" w:rsidRDefault="007973F2" w:rsidP="007973F2">
      <w:pPr>
        <w:pStyle w:val="Brdtekst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    Byens depot er betalt kr. 1900,-.</w:t>
      </w:r>
      <w:r w:rsidR="004C7AB1">
        <w:rPr>
          <w:rFonts w:ascii="Arial" w:hAnsi="Arial" w:cs="Arial"/>
          <w:sz w:val="24"/>
        </w:rPr>
        <w:t>.</w:t>
      </w:r>
      <w:r w:rsidR="003E2C05">
        <w:rPr>
          <w:rFonts w:ascii="Arial" w:hAnsi="Arial" w:cs="Arial"/>
          <w:sz w:val="24"/>
        </w:rPr>
        <w:t xml:space="preserve">  </w:t>
      </w:r>
    </w:p>
    <w:p w14:paraId="3099640D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</w:p>
    <w:p w14:paraId="07A01B8C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I Medlemsstrategi fortages de sidste redigeringer og medtages på hjemmesiden. </w:t>
      </w:r>
    </w:p>
    <w:p w14:paraId="244D6EA7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Muligheden for at fotoregistre medlemmer undersøges: Action: NF    </w:t>
      </w:r>
    </w:p>
    <w:p w14:paraId="499AB743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 </w:t>
      </w:r>
    </w:p>
    <w:p w14:paraId="4F7560D4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Sæsonen blev ødelagt af Covid-19.</w:t>
      </w:r>
    </w:p>
    <w:p w14:paraId="65107689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Skyttelavet starter 25. august.</w:t>
      </w:r>
    </w:p>
    <w:p w14:paraId="43A05796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Skydetræning genoptages fra uge 36 i DGI.. </w:t>
      </w:r>
    </w:p>
    <w:p w14:paraId="794CEBF5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14:paraId="1705076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r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. Frank: Folder udarbejdet, mindre redigeringer udestår. Der skal lægges vægt på at vi </w:t>
      </w:r>
    </w:p>
    <w:p w14:paraId="36F89A9C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er en traditionsbærende forening.</w:t>
      </w:r>
    </w:p>
    <w:p w14:paraId="7A50170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sz w:val="24"/>
        </w:rPr>
        <w:t>. Arrangementsformand: Efteråret er besat. Januar kommer Bjarne Grønfeldt, Februar</w:t>
      </w:r>
    </w:p>
    <w:p w14:paraId="523A8A16" w14:textId="77777777" w:rsidR="004C7AB1" w:rsidRDefault="007973F2" w:rsidP="003E2C05">
      <w:pPr>
        <w:pStyle w:val="Almindeligtekst"/>
        <w:rPr>
          <w:color w:val="FF0000"/>
        </w:rPr>
      </w:pPr>
      <w:r>
        <w:rPr>
          <w:rFonts w:ascii="Arial" w:hAnsi="Arial" w:cs="Arial"/>
          <w:sz w:val="24"/>
        </w:rPr>
        <w:t xml:space="preserve">    Jan Bøgsted og fortæller om Grønnedal, marts er p.t. usikker</w:t>
      </w:r>
      <w:r w:rsidR="004C7AB1">
        <w:rPr>
          <w:rFonts w:ascii="Arial" w:hAnsi="Arial" w:cs="Arial"/>
          <w:sz w:val="24"/>
        </w:rPr>
        <w:t>, april Stig Sandvang.</w:t>
      </w:r>
      <w:r w:rsidR="003E2C05">
        <w:rPr>
          <w:color w:val="FF0000"/>
        </w:rPr>
        <w:t xml:space="preserve"> </w:t>
      </w:r>
    </w:p>
    <w:p w14:paraId="49B10E01" w14:textId="77777777" w:rsidR="004C7AB1" w:rsidRDefault="004C7AB1" w:rsidP="003E2C05">
      <w:pPr>
        <w:pStyle w:val="Almindeligtekst"/>
        <w:rPr>
          <w:rFonts w:ascii="Arial" w:hAnsi="Arial" w:cs="Arial"/>
          <w:sz w:val="24"/>
        </w:rPr>
      </w:pPr>
      <w:r>
        <w:rPr>
          <w:color w:val="FF0000"/>
        </w:rPr>
        <w:t xml:space="preserve"> </w:t>
      </w:r>
      <w:r w:rsidR="003E2C05">
        <w:rPr>
          <w:color w:val="FF0000"/>
        </w:rPr>
        <w:t xml:space="preserve">   </w:t>
      </w:r>
      <w:r>
        <w:rPr>
          <w:color w:val="FF0000"/>
        </w:rPr>
        <w:t xml:space="preserve"> </w:t>
      </w:r>
      <w:r w:rsidR="007973F2">
        <w:rPr>
          <w:rFonts w:ascii="Arial" w:hAnsi="Arial" w:cs="Arial"/>
          <w:sz w:val="24"/>
        </w:rPr>
        <w:t>Foredragsrækken er</w:t>
      </w:r>
      <w:r w:rsidR="003E2C05">
        <w:rPr>
          <w:rFonts w:ascii="Arial" w:hAnsi="Arial" w:cs="Arial"/>
          <w:sz w:val="24"/>
        </w:rPr>
        <w:t xml:space="preserve"> </w:t>
      </w:r>
      <w:r w:rsidR="007973F2">
        <w:rPr>
          <w:rFonts w:ascii="Arial" w:hAnsi="Arial" w:cs="Arial"/>
          <w:sz w:val="24"/>
        </w:rPr>
        <w:t xml:space="preserve">besat til og med maj. Forsvarsministeren er spurgt, men har p.t. </w:t>
      </w:r>
    </w:p>
    <w:p w14:paraId="537C1E84" w14:textId="77777777" w:rsidR="004C7AB1" w:rsidRDefault="004C7AB1" w:rsidP="003E2C05">
      <w:pPr>
        <w:pStyle w:val="Almindelig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7973F2">
        <w:rPr>
          <w:rFonts w:ascii="Arial" w:hAnsi="Arial" w:cs="Arial"/>
          <w:sz w:val="24"/>
        </w:rPr>
        <w:t>ikke givet svar. Det</w:t>
      </w:r>
      <w:r w:rsidR="003E2C05">
        <w:rPr>
          <w:rFonts w:ascii="Arial" w:hAnsi="Arial" w:cs="Arial"/>
          <w:sz w:val="24"/>
        </w:rPr>
        <w:t xml:space="preserve"> </w:t>
      </w:r>
      <w:r w:rsidR="007973F2">
        <w:rPr>
          <w:rFonts w:ascii="Arial" w:hAnsi="Arial" w:cs="Arial"/>
          <w:sz w:val="24"/>
        </w:rPr>
        <w:t>blev foreslået at undersøge om Holmens Kirkes menighedsråds</w:t>
      </w:r>
    </w:p>
    <w:p w14:paraId="6D8F7460" w14:textId="617F0625" w:rsidR="007973F2" w:rsidRDefault="004C7AB1" w:rsidP="003E2C05">
      <w:pPr>
        <w:pStyle w:val="Almindeligtek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7973F2">
        <w:rPr>
          <w:rFonts w:ascii="Arial" w:hAnsi="Arial" w:cs="Arial"/>
          <w:sz w:val="24"/>
        </w:rPr>
        <w:t xml:space="preserve"> formand Kasper Ladegaard vil holde foredrag. Det indskærpedes at ”årshjulet” følges.</w:t>
      </w:r>
    </w:p>
    <w:p w14:paraId="3370802F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Johnny Bannow er indtrådt som suppleant i foreningen Tambourkorpsets Venner.</w:t>
      </w:r>
    </w:p>
    <w:p w14:paraId="7DF267E8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sz w:val="24"/>
        </w:rPr>
        <w:t xml:space="preserve">. Erik Staffeldt; har undersøgt muligheder for anskaffelse af kasketter. Se bilag. </w:t>
      </w:r>
    </w:p>
    <w:p w14:paraId="5789318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Orienterede om de vanskeligheder han var stødt på i forbindelse med at få optaget </w:t>
      </w:r>
    </w:p>
    <w:p w14:paraId="453D166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pressemeddelelser i div, medier, bl. a. om formandsskifte og kranselægning.</w:t>
      </w:r>
    </w:p>
    <w:p w14:paraId="53904C06" w14:textId="77777777" w:rsidR="007973F2" w:rsidRDefault="007973F2" w:rsidP="007973F2">
      <w:pPr>
        <w:pStyle w:val="Brdtekst"/>
        <w:tabs>
          <w:tab w:val="left" w:pos="284"/>
        </w:tabs>
        <w:ind w:left="284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Ønsker ikke at fortsætte i bestyrelsen efter næste generalforsamling.</w:t>
      </w:r>
    </w:p>
    <w:p w14:paraId="61C15247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14:paraId="507E4E4D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Banjermesteren: I. a. b.. </w:t>
      </w:r>
    </w:p>
    <w:p w14:paraId="188EB804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14:paraId="36363557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</w:p>
    <w:p w14:paraId="58A913CF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 Vedtægtsændring på Sendemandsmødet blev drøftet og det besluttedes at anbefale</w:t>
      </w:r>
    </w:p>
    <w:p w14:paraId="6969D7CB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forslagene.</w:t>
      </w:r>
    </w:p>
    <w:p w14:paraId="1C8880A8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</w:p>
    <w:p w14:paraId="3BBC74D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Næste møde: 6. oktober 2020 kl. 1300.  </w:t>
      </w:r>
    </w:p>
    <w:p w14:paraId="47DA29DA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7846551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 Banjermesteren forventes at være mindre aktiv i Marinestuen i en periode..</w:t>
      </w:r>
    </w:p>
    <w:p w14:paraId="4D2F9517" w14:textId="77777777" w:rsidR="007973F2" w:rsidRDefault="007973F2" w:rsidP="007973F2">
      <w:pPr>
        <w:pStyle w:val="Brdtekst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Næstformanden kan kontaktes om nødvendigt. </w:t>
      </w:r>
    </w:p>
    <w:p w14:paraId="357763D4" w14:textId="77777777" w:rsidR="007973F2" w:rsidRDefault="007973F2" w:rsidP="007973F2">
      <w:pPr>
        <w:pStyle w:val="Brdtekst"/>
        <w:ind w:left="360"/>
        <w:jc w:val="both"/>
        <w:rPr>
          <w:rFonts w:ascii="Arial" w:hAnsi="Arial" w:cs="Arial"/>
          <w:sz w:val="24"/>
        </w:rPr>
      </w:pPr>
    </w:p>
    <w:p w14:paraId="403D9900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Mødet sluttede kl. 1440.    </w:t>
      </w:r>
    </w:p>
    <w:p w14:paraId="16237ECD" w14:textId="77777777" w:rsidR="007973F2" w:rsidRDefault="007973F2" w:rsidP="007973F2">
      <w:pPr>
        <w:pStyle w:val="Brdtekst"/>
        <w:jc w:val="both"/>
        <w:rPr>
          <w:rFonts w:ascii="Arial" w:hAnsi="Arial" w:cs="Arial"/>
          <w:sz w:val="24"/>
        </w:rPr>
      </w:pPr>
    </w:p>
    <w:p w14:paraId="6AC4443B" w14:textId="77777777" w:rsidR="007973F2" w:rsidRDefault="007973F2" w:rsidP="007973F2">
      <w:pPr>
        <w:jc w:val="center"/>
        <w:rPr>
          <w:rFonts w:ascii="Arial" w:hAnsi="Arial" w:cs="Arial"/>
        </w:rPr>
      </w:pPr>
    </w:p>
    <w:p w14:paraId="067A6966" w14:textId="77777777" w:rsidR="007973F2" w:rsidRDefault="007973F2" w:rsidP="007973F2">
      <w:pPr>
        <w:jc w:val="center"/>
        <w:rPr>
          <w:rFonts w:ascii="Arial" w:hAnsi="Arial" w:cs="Arial"/>
        </w:rPr>
      </w:pPr>
    </w:p>
    <w:p w14:paraId="212A18FE" w14:textId="77777777" w:rsidR="007973F2" w:rsidRDefault="007973F2" w:rsidP="007973F2">
      <w:pPr>
        <w:jc w:val="center"/>
        <w:rPr>
          <w:rFonts w:ascii="Arial" w:hAnsi="Arial" w:cs="Arial"/>
        </w:rPr>
      </w:pPr>
    </w:p>
    <w:p w14:paraId="670D7ED2" w14:textId="77777777" w:rsidR="007973F2" w:rsidRDefault="007973F2" w:rsidP="007973F2">
      <w:pPr>
        <w:jc w:val="center"/>
        <w:rPr>
          <w:rFonts w:ascii="Arial" w:hAnsi="Arial" w:cs="Arial"/>
        </w:rPr>
      </w:pPr>
    </w:p>
    <w:p w14:paraId="0BC7211F" w14:textId="77777777" w:rsidR="007973F2" w:rsidRDefault="007973F2" w:rsidP="007973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p w14:paraId="714E6C23" w14:textId="77777777" w:rsidR="007973F2" w:rsidRDefault="007973F2" w:rsidP="007973F2">
      <w:pPr>
        <w:pStyle w:val="Brdtek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Kent Ravn</w:t>
      </w:r>
    </w:p>
    <w:p w14:paraId="68977EA9" w14:textId="77777777" w:rsidR="007973F2" w:rsidRDefault="007973F2" w:rsidP="007973F2"/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7973F2" w14:paraId="209C1CCB" w14:textId="77777777" w:rsidTr="007973F2">
        <w:trPr>
          <w:trHeight w:val="567"/>
        </w:trPr>
        <w:tc>
          <w:tcPr>
            <w:tcW w:w="9214" w:type="dxa"/>
            <w:hideMark/>
          </w:tcPr>
          <w:p w14:paraId="16E314A8" w14:textId="77777777" w:rsidR="007973F2" w:rsidRDefault="007973F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973F2" w14:paraId="200A9635" w14:textId="77777777" w:rsidTr="007973F2">
        <w:tc>
          <w:tcPr>
            <w:tcW w:w="9214" w:type="dxa"/>
          </w:tcPr>
          <w:p w14:paraId="20094E39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973F2" w14:paraId="42ECE908" w14:textId="77777777" w:rsidTr="007973F2">
        <w:tc>
          <w:tcPr>
            <w:tcW w:w="9214" w:type="dxa"/>
          </w:tcPr>
          <w:p w14:paraId="51313D41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907C3D2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9F04DFE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973F2" w14:paraId="4ECB1EB6" w14:textId="77777777" w:rsidTr="007973F2">
        <w:trPr>
          <w:trHeight w:val="80"/>
        </w:trPr>
        <w:tc>
          <w:tcPr>
            <w:tcW w:w="9214" w:type="dxa"/>
          </w:tcPr>
          <w:p w14:paraId="15B4B6FE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0DCF501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7B0132F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8DCDA86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BB82876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2F51248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973F2" w14:paraId="20758B65" w14:textId="77777777" w:rsidTr="007973F2">
        <w:tc>
          <w:tcPr>
            <w:tcW w:w="9214" w:type="dxa"/>
          </w:tcPr>
          <w:p w14:paraId="6165FBB0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973F2" w14:paraId="12EAD59C" w14:textId="77777777" w:rsidTr="007973F2">
        <w:tc>
          <w:tcPr>
            <w:tcW w:w="9214" w:type="dxa"/>
          </w:tcPr>
          <w:p w14:paraId="58717037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7973F2" w14:paraId="77FB96A3" w14:textId="77777777" w:rsidTr="007973F2">
        <w:tc>
          <w:tcPr>
            <w:tcW w:w="9214" w:type="dxa"/>
          </w:tcPr>
          <w:p w14:paraId="56117D2A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973F2" w14:paraId="5F41BB09" w14:textId="77777777" w:rsidTr="007973F2">
        <w:tc>
          <w:tcPr>
            <w:tcW w:w="9214" w:type="dxa"/>
          </w:tcPr>
          <w:p w14:paraId="09CED804" w14:textId="77777777" w:rsidR="007973F2" w:rsidRDefault="007973F2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77B14133" w14:textId="77777777" w:rsidR="007973F2" w:rsidRDefault="007973F2" w:rsidP="007973F2">
      <w:pPr>
        <w:jc w:val="both"/>
        <w:rPr>
          <w:sz w:val="22"/>
        </w:rPr>
      </w:pPr>
    </w:p>
    <w:p w14:paraId="661F482C" w14:textId="77777777" w:rsidR="007973F2" w:rsidRDefault="007973F2" w:rsidP="007973F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7973F2" w14:paraId="55CE33C5" w14:textId="77777777" w:rsidTr="007973F2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20A98F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Per Vilstrup Olesen</w:t>
            </w:r>
          </w:p>
          <w:p w14:paraId="5515AA2A" w14:textId="77777777" w:rsidR="007973F2" w:rsidRDefault="007973F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B2DF795" w14:textId="77777777" w:rsidR="007973F2" w:rsidRDefault="007973F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7FDF4D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Kent G. Ravn</w:t>
            </w:r>
          </w:p>
          <w:p w14:paraId="5DA67472" w14:textId="77777777" w:rsidR="007973F2" w:rsidRDefault="007973F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Sekretær</w:t>
            </w:r>
          </w:p>
        </w:tc>
      </w:tr>
    </w:tbl>
    <w:p w14:paraId="62A4FE28" w14:textId="77777777" w:rsidR="007973F2" w:rsidRDefault="007973F2" w:rsidP="007973F2">
      <w:pPr>
        <w:pStyle w:val="Brdtekst"/>
        <w:rPr>
          <w:sz w:val="24"/>
        </w:rPr>
      </w:pPr>
    </w:p>
    <w:p w14:paraId="6EB72C74" w14:textId="77777777" w:rsidR="007973F2" w:rsidRDefault="007973F2" w:rsidP="007973F2">
      <w:pPr>
        <w:pStyle w:val="Brdtekst"/>
        <w:rPr>
          <w:sz w:val="24"/>
        </w:rPr>
      </w:pPr>
    </w:p>
    <w:p w14:paraId="04315BE0" w14:textId="77777777" w:rsidR="007973F2" w:rsidRDefault="007973F2" w:rsidP="007973F2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7973F2" w14:paraId="7D0389D9" w14:textId="77777777" w:rsidTr="007973F2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9E4C0E" w14:textId="77777777" w:rsidR="007973F2" w:rsidRDefault="007973F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Karl-Erik Knaack</w:t>
            </w:r>
          </w:p>
          <w:p w14:paraId="77D8B150" w14:textId="77777777" w:rsidR="007973F2" w:rsidRDefault="007973F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næstformand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F17508F" w14:textId="77777777" w:rsidR="007973F2" w:rsidRDefault="007973F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A5996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Hans Philipsen</w:t>
            </w:r>
          </w:p>
          <w:p w14:paraId="0CCBAEF4" w14:textId="77777777" w:rsidR="007973F2" w:rsidRDefault="007973F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kasserer</w:t>
            </w:r>
          </w:p>
        </w:tc>
      </w:tr>
    </w:tbl>
    <w:p w14:paraId="0BCC476A" w14:textId="77777777" w:rsidR="007973F2" w:rsidRDefault="007973F2" w:rsidP="007973F2">
      <w:pPr>
        <w:pStyle w:val="Brdtekst"/>
        <w:rPr>
          <w:sz w:val="24"/>
        </w:rPr>
      </w:pPr>
    </w:p>
    <w:p w14:paraId="36DC7178" w14:textId="77777777" w:rsidR="007973F2" w:rsidRDefault="007973F2" w:rsidP="007973F2">
      <w:pPr>
        <w:pStyle w:val="Brdtekst"/>
        <w:rPr>
          <w:sz w:val="24"/>
        </w:rPr>
      </w:pPr>
    </w:p>
    <w:p w14:paraId="41F9D8C4" w14:textId="77777777" w:rsidR="007973F2" w:rsidRDefault="007973F2" w:rsidP="007973F2">
      <w:pPr>
        <w:pStyle w:val="Brdtekst"/>
        <w:rPr>
          <w:sz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3005"/>
        <w:gridCol w:w="3484"/>
      </w:tblGrid>
      <w:tr w:rsidR="007973F2" w14:paraId="376A8129" w14:textId="77777777" w:rsidTr="007973F2"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DBEAE" w14:textId="77777777" w:rsidR="007973F2" w:rsidRDefault="007973F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Johnny Bannow</w:t>
            </w:r>
          </w:p>
          <w:p w14:paraId="2988ED22" w14:textId="77777777" w:rsidR="007973F2" w:rsidRDefault="007973F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Arrangementsformand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4FDF59D" w14:textId="77777777" w:rsidR="007973F2" w:rsidRDefault="007973F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C44DB9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Frank Petersen</w:t>
            </w:r>
          </w:p>
          <w:p w14:paraId="0EE662D7" w14:textId="77777777" w:rsidR="007973F2" w:rsidRDefault="007973F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Bestyrelsesmedlem</w:t>
            </w:r>
          </w:p>
        </w:tc>
      </w:tr>
    </w:tbl>
    <w:p w14:paraId="0BE9DE6F" w14:textId="77777777" w:rsidR="007973F2" w:rsidRDefault="007973F2" w:rsidP="007973F2">
      <w:pPr>
        <w:pStyle w:val="Brdtekst"/>
        <w:rPr>
          <w:sz w:val="24"/>
        </w:rPr>
      </w:pPr>
    </w:p>
    <w:p w14:paraId="26070851" w14:textId="77777777" w:rsidR="007973F2" w:rsidRDefault="007973F2" w:rsidP="007973F2">
      <w:pPr>
        <w:pStyle w:val="Brdtekst"/>
        <w:rPr>
          <w:sz w:val="24"/>
        </w:rPr>
      </w:pPr>
    </w:p>
    <w:p w14:paraId="76D6C38B" w14:textId="77777777" w:rsidR="007973F2" w:rsidRDefault="007973F2" w:rsidP="007973F2">
      <w:pPr>
        <w:pStyle w:val="Brdtekst"/>
        <w:rPr>
          <w:sz w:val="24"/>
        </w:rPr>
      </w:pPr>
    </w:p>
    <w:tbl>
      <w:tblPr>
        <w:tblW w:w="10050" w:type="dxa"/>
        <w:tblInd w:w="-7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3006"/>
        <w:gridCol w:w="3486"/>
      </w:tblGrid>
      <w:tr w:rsidR="007973F2" w14:paraId="35BB3905" w14:textId="77777777" w:rsidTr="007973F2">
        <w:trPr>
          <w:trHeight w:val="1341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8AD93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Erik Staffeldt Bestyrelsesmedlem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5C7A077" w14:textId="77777777" w:rsidR="007973F2" w:rsidRDefault="007973F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6663DAAE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Ole Reese</w:t>
            </w:r>
          </w:p>
          <w:p w14:paraId="1FC9432B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Skyttelavsformand</w:t>
            </w:r>
          </w:p>
          <w:p w14:paraId="07228910" w14:textId="77777777" w:rsidR="007973F2" w:rsidRDefault="00797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2F0E661" w14:textId="77777777" w:rsidR="007973F2" w:rsidRDefault="00797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7EC30095" w14:textId="77777777" w:rsidR="007973F2" w:rsidRDefault="00797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19FA632B" w14:textId="77777777" w:rsidR="007973F2" w:rsidRDefault="007973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7973F2" w14:paraId="2C890A8B" w14:textId="77777777" w:rsidTr="007973F2">
        <w:trPr>
          <w:trHeight w:val="1559"/>
        </w:trPr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74AD5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34EBB4C" w14:textId="77777777" w:rsidR="007973F2" w:rsidRDefault="007973F2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5E743E5B" w14:textId="77777777" w:rsidR="007973F2" w:rsidRDefault="00797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973F2" w14:paraId="2030061C" w14:textId="77777777" w:rsidTr="007973F2"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6360A" w14:textId="77777777" w:rsidR="007973F2" w:rsidRDefault="007973F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C33D250" w14:textId="77777777" w:rsidR="007973F2" w:rsidRDefault="007973F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14:paraId="3B17EEC6" w14:textId="77777777" w:rsidR="007973F2" w:rsidRDefault="00797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D673464" w14:textId="77777777" w:rsidR="007973F2" w:rsidRDefault="007973F2" w:rsidP="007973F2">
      <w:pPr>
        <w:pStyle w:val="Brdtekst"/>
        <w:rPr>
          <w:sz w:val="24"/>
        </w:rPr>
      </w:pPr>
    </w:p>
    <w:p w14:paraId="2B51C076" w14:textId="77777777" w:rsidR="00050514" w:rsidRPr="00F96FC9" w:rsidRDefault="00050514" w:rsidP="00050514">
      <w:pPr>
        <w:pStyle w:val="Brdtekst"/>
        <w:rPr>
          <w:sz w:val="24"/>
          <w:lang w:val="en-US"/>
        </w:rPr>
      </w:pPr>
    </w:p>
    <w:sectPr w:rsidR="00050514" w:rsidRPr="00F96FC9" w:rsidSect="00240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CBE7A" w14:textId="77777777" w:rsidR="00F552B1" w:rsidRDefault="00F552B1" w:rsidP="001D2F32">
      <w:r>
        <w:separator/>
      </w:r>
    </w:p>
  </w:endnote>
  <w:endnote w:type="continuationSeparator" w:id="0">
    <w:p w14:paraId="3B6329CE" w14:textId="77777777" w:rsidR="00F552B1" w:rsidRDefault="00F552B1" w:rsidP="001D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Garamond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mbr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2821C" w14:textId="77777777" w:rsidR="001D2F32" w:rsidRDefault="001D2F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7052" w14:textId="77777777" w:rsidR="001D2F32" w:rsidRDefault="001D2F3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32B8" w14:textId="77777777" w:rsidR="001D2F32" w:rsidRDefault="001D2F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A4EF4" w14:textId="77777777" w:rsidR="00F552B1" w:rsidRDefault="00F552B1" w:rsidP="001D2F32">
      <w:r>
        <w:separator/>
      </w:r>
    </w:p>
  </w:footnote>
  <w:footnote w:type="continuationSeparator" w:id="0">
    <w:p w14:paraId="1F9E8F5C" w14:textId="77777777" w:rsidR="00F552B1" w:rsidRDefault="00F552B1" w:rsidP="001D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14A80" w14:textId="77777777" w:rsidR="001D2F32" w:rsidRDefault="001D2F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93184" w14:textId="77777777" w:rsidR="001D2F32" w:rsidRDefault="001D2F3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890E2" w14:textId="77777777" w:rsidR="001D2F32" w:rsidRDefault="001D2F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C03"/>
    <w:multiLevelType w:val="hybridMultilevel"/>
    <w:tmpl w:val="F91ADF9C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C4E9D"/>
    <w:multiLevelType w:val="hybridMultilevel"/>
    <w:tmpl w:val="FB709C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5CCC"/>
    <w:multiLevelType w:val="hybridMultilevel"/>
    <w:tmpl w:val="5C2EDF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3A4"/>
    <w:multiLevelType w:val="hybridMultilevel"/>
    <w:tmpl w:val="6CFA3B7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296F"/>
    <w:multiLevelType w:val="hybridMultilevel"/>
    <w:tmpl w:val="CF7ED4DE"/>
    <w:lvl w:ilvl="0" w:tplc="F778741C">
      <w:start w:val="2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2316F"/>
    <w:multiLevelType w:val="hybridMultilevel"/>
    <w:tmpl w:val="449A40F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C17"/>
    <w:multiLevelType w:val="hybridMultilevel"/>
    <w:tmpl w:val="BD223FE4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B30"/>
    <w:multiLevelType w:val="hybridMultilevel"/>
    <w:tmpl w:val="A1F6CED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32B4A"/>
    <w:multiLevelType w:val="hybridMultilevel"/>
    <w:tmpl w:val="F378F4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2638A"/>
    <w:multiLevelType w:val="hybridMultilevel"/>
    <w:tmpl w:val="7BE807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302FA"/>
    <w:multiLevelType w:val="hybridMultilevel"/>
    <w:tmpl w:val="9E0CB4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F747D"/>
    <w:multiLevelType w:val="hybridMultilevel"/>
    <w:tmpl w:val="D8D62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82EBC"/>
    <w:multiLevelType w:val="hybridMultilevel"/>
    <w:tmpl w:val="270098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84A37"/>
    <w:multiLevelType w:val="hybridMultilevel"/>
    <w:tmpl w:val="A2A081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8277A"/>
    <w:multiLevelType w:val="hybridMultilevel"/>
    <w:tmpl w:val="28FCB64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E2F43"/>
    <w:multiLevelType w:val="hybridMultilevel"/>
    <w:tmpl w:val="47D2B3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44520"/>
    <w:multiLevelType w:val="hybridMultilevel"/>
    <w:tmpl w:val="3208E0A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55B4D"/>
    <w:multiLevelType w:val="hybridMultilevel"/>
    <w:tmpl w:val="D12640E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02C12"/>
    <w:multiLevelType w:val="hybridMultilevel"/>
    <w:tmpl w:val="A1F6CED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56589"/>
    <w:multiLevelType w:val="hybridMultilevel"/>
    <w:tmpl w:val="74684F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C92"/>
    <w:multiLevelType w:val="hybridMultilevel"/>
    <w:tmpl w:val="16505F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C76E9"/>
    <w:multiLevelType w:val="hybridMultilevel"/>
    <w:tmpl w:val="9E0CB4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5741E"/>
    <w:multiLevelType w:val="hybridMultilevel"/>
    <w:tmpl w:val="A2A081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11CFC"/>
    <w:multiLevelType w:val="hybridMultilevel"/>
    <w:tmpl w:val="5DE2304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E4D63"/>
    <w:multiLevelType w:val="hybridMultilevel"/>
    <w:tmpl w:val="44B0A9C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564C8"/>
    <w:multiLevelType w:val="hybridMultilevel"/>
    <w:tmpl w:val="E1D072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821CD"/>
    <w:multiLevelType w:val="hybridMultilevel"/>
    <w:tmpl w:val="CA92E6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84856"/>
    <w:multiLevelType w:val="hybridMultilevel"/>
    <w:tmpl w:val="E1D072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6288"/>
    <w:multiLevelType w:val="hybridMultilevel"/>
    <w:tmpl w:val="10B40C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273A7"/>
    <w:multiLevelType w:val="hybridMultilevel"/>
    <w:tmpl w:val="10B40C9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22E29"/>
    <w:multiLevelType w:val="hybridMultilevel"/>
    <w:tmpl w:val="2D848CF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504B7"/>
    <w:multiLevelType w:val="hybridMultilevel"/>
    <w:tmpl w:val="80549E9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44DAE"/>
    <w:multiLevelType w:val="hybridMultilevel"/>
    <w:tmpl w:val="942255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96532"/>
    <w:multiLevelType w:val="hybridMultilevel"/>
    <w:tmpl w:val="11A4FEA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1E6545"/>
    <w:multiLevelType w:val="hybridMultilevel"/>
    <w:tmpl w:val="BF32578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F3609"/>
    <w:multiLevelType w:val="hybridMultilevel"/>
    <w:tmpl w:val="50845C8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1573C"/>
    <w:multiLevelType w:val="hybridMultilevel"/>
    <w:tmpl w:val="E62E03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51AA9"/>
    <w:multiLevelType w:val="hybridMultilevel"/>
    <w:tmpl w:val="92AC64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17CAA"/>
    <w:multiLevelType w:val="hybridMultilevel"/>
    <w:tmpl w:val="C91E3C0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20284"/>
    <w:multiLevelType w:val="hybridMultilevel"/>
    <w:tmpl w:val="383A82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B4FB1"/>
    <w:multiLevelType w:val="hybridMultilevel"/>
    <w:tmpl w:val="8580EC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79E7"/>
    <w:multiLevelType w:val="hybridMultilevel"/>
    <w:tmpl w:val="F41A32D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2239"/>
    <w:multiLevelType w:val="hybridMultilevel"/>
    <w:tmpl w:val="DB40C0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E39CF"/>
    <w:multiLevelType w:val="hybridMultilevel"/>
    <w:tmpl w:val="081EA4A4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4"/>
  </w:num>
  <w:num w:numId="3">
    <w:abstractNumId w:val="23"/>
  </w:num>
  <w:num w:numId="4">
    <w:abstractNumId w:val="18"/>
  </w:num>
  <w:num w:numId="5">
    <w:abstractNumId w:val="30"/>
  </w:num>
  <w:num w:numId="6">
    <w:abstractNumId w:val="22"/>
  </w:num>
  <w:num w:numId="7">
    <w:abstractNumId w:val="39"/>
  </w:num>
  <w:num w:numId="8">
    <w:abstractNumId w:val="29"/>
  </w:num>
  <w:num w:numId="9">
    <w:abstractNumId w:val="19"/>
  </w:num>
  <w:num w:numId="10">
    <w:abstractNumId w:val="4"/>
  </w:num>
  <w:num w:numId="11">
    <w:abstractNumId w:val="35"/>
  </w:num>
  <w:num w:numId="12">
    <w:abstractNumId w:val="27"/>
  </w:num>
  <w:num w:numId="13">
    <w:abstractNumId w:val="25"/>
  </w:num>
  <w:num w:numId="14">
    <w:abstractNumId w:val="13"/>
  </w:num>
  <w:num w:numId="15">
    <w:abstractNumId w:val="5"/>
  </w:num>
  <w:num w:numId="16">
    <w:abstractNumId w:val="31"/>
  </w:num>
  <w:num w:numId="17">
    <w:abstractNumId w:val="0"/>
  </w:num>
  <w:num w:numId="18">
    <w:abstractNumId w:val="2"/>
  </w:num>
  <w:num w:numId="19">
    <w:abstractNumId w:val="21"/>
  </w:num>
  <w:num w:numId="20">
    <w:abstractNumId w:val="34"/>
  </w:num>
  <w:num w:numId="21">
    <w:abstractNumId w:val="43"/>
  </w:num>
  <w:num w:numId="22">
    <w:abstractNumId w:val="1"/>
  </w:num>
  <w:num w:numId="23">
    <w:abstractNumId w:val="32"/>
  </w:num>
  <w:num w:numId="24">
    <w:abstractNumId w:val="40"/>
  </w:num>
  <w:num w:numId="25">
    <w:abstractNumId w:val="17"/>
  </w:num>
  <w:num w:numId="26">
    <w:abstractNumId w:val="41"/>
  </w:num>
  <w:num w:numId="27">
    <w:abstractNumId w:val="37"/>
  </w:num>
  <w:num w:numId="28">
    <w:abstractNumId w:val="28"/>
  </w:num>
  <w:num w:numId="29">
    <w:abstractNumId w:val="33"/>
  </w:num>
  <w:num w:numId="30">
    <w:abstractNumId w:val="3"/>
  </w:num>
  <w:num w:numId="31">
    <w:abstractNumId w:val="10"/>
  </w:num>
  <w:num w:numId="32">
    <w:abstractNumId w:val="26"/>
  </w:num>
  <w:num w:numId="33">
    <w:abstractNumId w:val="7"/>
  </w:num>
  <w:num w:numId="34">
    <w:abstractNumId w:val="38"/>
  </w:num>
  <w:num w:numId="35">
    <w:abstractNumId w:val="16"/>
  </w:num>
  <w:num w:numId="36">
    <w:abstractNumId w:val="14"/>
  </w:num>
  <w:num w:numId="37">
    <w:abstractNumId w:val="36"/>
  </w:num>
  <w:num w:numId="38">
    <w:abstractNumId w:val="20"/>
  </w:num>
  <w:num w:numId="39">
    <w:abstractNumId w:val="11"/>
  </w:num>
  <w:num w:numId="40">
    <w:abstractNumId w:val="15"/>
  </w:num>
  <w:num w:numId="41">
    <w:abstractNumId w:val="8"/>
  </w:num>
  <w:num w:numId="42">
    <w:abstractNumId w:val="42"/>
  </w:num>
  <w:num w:numId="43">
    <w:abstractNumId w:val="12"/>
  </w:num>
  <w:num w:numId="44">
    <w:abstractNumId w:val="9"/>
  </w:num>
  <w:num w:numId="45">
    <w:abstractNumId w:val="6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72"/>
    <w:rsid w:val="000045EC"/>
    <w:rsid w:val="00005614"/>
    <w:rsid w:val="000116B4"/>
    <w:rsid w:val="000171BE"/>
    <w:rsid w:val="00017DF7"/>
    <w:rsid w:val="000221E2"/>
    <w:rsid w:val="00025BCD"/>
    <w:rsid w:val="00025E10"/>
    <w:rsid w:val="00025E26"/>
    <w:rsid w:val="000268EA"/>
    <w:rsid w:val="000307C1"/>
    <w:rsid w:val="00037D80"/>
    <w:rsid w:val="00050514"/>
    <w:rsid w:val="000506A2"/>
    <w:rsid w:val="000563BE"/>
    <w:rsid w:val="00056E4F"/>
    <w:rsid w:val="00057B6D"/>
    <w:rsid w:val="000674BD"/>
    <w:rsid w:val="00072CF4"/>
    <w:rsid w:val="00075EDE"/>
    <w:rsid w:val="00083DC9"/>
    <w:rsid w:val="00085D4C"/>
    <w:rsid w:val="0008698B"/>
    <w:rsid w:val="00087EDB"/>
    <w:rsid w:val="00091200"/>
    <w:rsid w:val="00096EA8"/>
    <w:rsid w:val="000972EA"/>
    <w:rsid w:val="000A1D6D"/>
    <w:rsid w:val="000A3E69"/>
    <w:rsid w:val="000A5E57"/>
    <w:rsid w:val="000A7595"/>
    <w:rsid w:val="000B3958"/>
    <w:rsid w:val="000B448C"/>
    <w:rsid w:val="000B7026"/>
    <w:rsid w:val="000C15F5"/>
    <w:rsid w:val="000C71DA"/>
    <w:rsid w:val="000D01CD"/>
    <w:rsid w:val="000D4A27"/>
    <w:rsid w:val="000E3CF2"/>
    <w:rsid w:val="000E68DF"/>
    <w:rsid w:val="000E719F"/>
    <w:rsid w:val="000E744A"/>
    <w:rsid w:val="000F6911"/>
    <w:rsid w:val="00100B20"/>
    <w:rsid w:val="00101578"/>
    <w:rsid w:val="00102D00"/>
    <w:rsid w:val="001046EA"/>
    <w:rsid w:val="001143E9"/>
    <w:rsid w:val="00117095"/>
    <w:rsid w:val="001237A3"/>
    <w:rsid w:val="001239F5"/>
    <w:rsid w:val="00125EA7"/>
    <w:rsid w:val="0012787B"/>
    <w:rsid w:val="00131EDB"/>
    <w:rsid w:val="00134D40"/>
    <w:rsid w:val="00143297"/>
    <w:rsid w:val="0014411E"/>
    <w:rsid w:val="001554DF"/>
    <w:rsid w:val="00157990"/>
    <w:rsid w:val="001641BD"/>
    <w:rsid w:val="00167A6B"/>
    <w:rsid w:val="0018050E"/>
    <w:rsid w:val="001807F1"/>
    <w:rsid w:val="001846D4"/>
    <w:rsid w:val="00184DCB"/>
    <w:rsid w:val="00190393"/>
    <w:rsid w:val="00195B68"/>
    <w:rsid w:val="001A5FA8"/>
    <w:rsid w:val="001B0D29"/>
    <w:rsid w:val="001C0B7C"/>
    <w:rsid w:val="001C33E8"/>
    <w:rsid w:val="001C4230"/>
    <w:rsid w:val="001C586B"/>
    <w:rsid w:val="001C747E"/>
    <w:rsid w:val="001D1925"/>
    <w:rsid w:val="001D2F32"/>
    <w:rsid w:val="001D561B"/>
    <w:rsid w:val="001D675A"/>
    <w:rsid w:val="001E3B82"/>
    <w:rsid w:val="001E6228"/>
    <w:rsid w:val="001F2245"/>
    <w:rsid w:val="001F23C1"/>
    <w:rsid w:val="001F30AE"/>
    <w:rsid w:val="001F5A82"/>
    <w:rsid w:val="001F67F6"/>
    <w:rsid w:val="00200F07"/>
    <w:rsid w:val="00202E7D"/>
    <w:rsid w:val="002104A9"/>
    <w:rsid w:val="00210BFD"/>
    <w:rsid w:val="00211A78"/>
    <w:rsid w:val="00213AE2"/>
    <w:rsid w:val="00221B4E"/>
    <w:rsid w:val="00234834"/>
    <w:rsid w:val="00235FD5"/>
    <w:rsid w:val="00240122"/>
    <w:rsid w:val="00242A4D"/>
    <w:rsid w:val="00255332"/>
    <w:rsid w:val="00255D14"/>
    <w:rsid w:val="002625D4"/>
    <w:rsid w:val="0026594F"/>
    <w:rsid w:val="00266CB2"/>
    <w:rsid w:val="0027071D"/>
    <w:rsid w:val="00274DAD"/>
    <w:rsid w:val="00275789"/>
    <w:rsid w:val="00284563"/>
    <w:rsid w:val="002870B6"/>
    <w:rsid w:val="0029243B"/>
    <w:rsid w:val="00292610"/>
    <w:rsid w:val="00292FE0"/>
    <w:rsid w:val="002A0972"/>
    <w:rsid w:val="002A2AC4"/>
    <w:rsid w:val="002A3545"/>
    <w:rsid w:val="002A5242"/>
    <w:rsid w:val="002C234B"/>
    <w:rsid w:val="002D2A3A"/>
    <w:rsid w:val="002D4F31"/>
    <w:rsid w:val="002E12E5"/>
    <w:rsid w:val="002E3741"/>
    <w:rsid w:val="002E468E"/>
    <w:rsid w:val="002F2AB8"/>
    <w:rsid w:val="002F4622"/>
    <w:rsid w:val="002F4859"/>
    <w:rsid w:val="0030115B"/>
    <w:rsid w:val="00306ED6"/>
    <w:rsid w:val="003077AA"/>
    <w:rsid w:val="00315621"/>
    <w:rsid w:val="00316B62"/>
    <w:rsid w:val="00330E96"/>
    <w:rsid w:val="003553A0"/>
    <w:rsid w:val="0035545C"/>
    <w:rsid w:val="00364BE9"/>
    <w:rsid w:val="003728AB"/>
    <w:rsid w:val="0037419C"/>
    <w:rsid w:val="00374479"/>
    <w:rsid w:val="0037486D"/>
    <w:rsid w:val="00381E4A"/>
    <w:rsid w:val="00393C5F"/>
    <w:rsid w:val="0039516F"/>
    <w:rsid w:val="0039554A"/>
    <w:rsid w:val="00396E9A"/>
    <w:rsid w:val="003A010B"/>
    <w:rsid w:val="003A09AA"/>
    <w:rsid w:val="003A1A5F"/>
    <w:rsid w:val="003B59EC"/>
    <w:rsid w:val="003B5B81"/>
    <w:rsid w:val="003C5565"/>
    <w:rsid w:val="003C5D5D"/>
    <w:rsid w:val="003D298E"/>
    <w:rsid w:val="003E2C05"/>
    <w:rsid w:val="003E6CA0"/>
    <w:rsid w:val="003F09C8"/>
    <w:rsid w:val="003F0B7D"/>
    <w:rsid w:val="0040540C"/>
    <w:rsid w:val="004132A6"/>
    <w:rsid w:val="00414B1F"/>
    <w:rsid w:val="004168FA"/>
    <w:rsid w:val="0042155C"/>
    <w:rsid w:val="004226F9"/>
    <w:rsid w:val="00422A2B"/>
    <w:rsid w:val="004270A2"/>
    <w:rsid w:val="0043305F"/>
    <w:rsid w:val="00444CA7"/>
    <w:rsid w:val="00451139"/>
    <w:rsid w:val="004555B4"/>
    <w:rsid w:val="004558B0"/>
    <w:rsid w:val="00457C27"/>
    <w:rsid w:val="00464192"/>
    <w:rsid w:val="00472564"/>
    <w:rsid w:val="00474009"/>
    <w:rsid w:val="00481359"/>
    <w:rsid w:val="00484750"/>
    <w:rsid w:val="00491DDB"/>
    <w:rsid w:val="0049251B"/>
    <w:rsid w:val="004959E9"/>
    <w:rsid w:val="00496F0F"/>
    <w:rsid w:val="004A222F"/>
    <w:rsid w:val="004A2C7C"/>
    <w:rsid w:val="004A638C"/>
    <w:rsid w:val="004B0D8B"/>
    <w:rsid w:val="004B604D"/>
    <w:rsid w:val="004C3010"/>
    <w:rsid w:val="004C4711"/>
    <w:rsid w:val="004C797C"/>
    <w:rsid w:val="004C7AB1"/>
    <w:rsid w:val="004D3EA1"/>
    <w:rsid w:val="004E6DF4"/>
    <w:rsid w:val="004E771D"/>
    <w:rsid w:val="004F2840"/>
    <w:rsid w:val="004F2AEE"/>
    <w:rsid w:val="004F36AE"/>
    <w:rsid w:val="004F533B"/>
    <w:rsid w:val="004F5554"/>
    <w:rsid w:val="005019C4"/>
    <w:rsid w:val="005178DF"/>
    <w:rsid w:val="005204B7"/>
    <w:rsid w:val="00525C92"/>
    <w:rsid w:val="00534AB7"/>
    <w:rsid w:val="005513C8"/>
    <w:rsid w:val="00551572"/>
    <w:rsid w:val="00567776"/>
    <w:rsid w:val="005712A5"/>
    <w:rsid w:val="00572BC9"/>
    <w:rsid w:val="005743E4"/>
    <w:rsid w:val="005755F1"/>
    <w:rsid w:val="00583E59"/>
    <w:rsid w:val="005842B8"/>
    <w:rsid w:val="00585E12"/>
    <w:rsid w:val="005A28EB"/>
    <w:rsid w:val="005B09BF"/>
    <w:rsid w:val="005B0A9B"/>
    <w:rsid w:val="005B226E"/>
    <w:rsid w:val="005B25DE"/>
    <w:rsid w:val="005B262D"/>
    <w:rsid w:val="005B3F90"/>
    <w:rsid w:val="005C33C4"/>
    <w:rsid w:val="005C7E50"/>
    <w:rsid w:val="005D1904"/>
    <w:rsid w:val="005D1CCB"/>
    <w:rsid w:val="005D34B6"/>
    <w:rsid w:val="005D6BFE"/>
    <w:rsid w:val="005E24F6"/>
    <w:rsid w:val="005E5FE5"/>
    <w:rsid w:val="005F004D"/>
    <w:rsid w:val="005F1F70"/>
    <w:rsid w:val="005F691E"/>
    <w:rsid w:val="00602A9F"/>
    <w:rsid w:val="00605A16"/>
    <w:rsid w:val="00614816"/>
    <w:rsid w:val="00621911"/>
    <w:rsid w:val="006273D9"/>
    <w:rsid w:val="00630E67"/>
    <w:rsid w:val="00635EA0"/>
    <w:rsid w:val="0063643C"/>
    <w:rsid w:val="006374AF"/>
    <w:rsid w:val="006425E4"/>
    <w:rsid w:val="00643913"/>
    <w:rsid w:val="006440F3"/>
    <w:rsid w:val="00650973"/>
    <w:rsid w:val="0065387D"/>
    <w:rsid w:val="00653D9F"/>
    <w:rsid w:val="006636A5"/>
    <w:rsid w:val="00664659"/>
    <w:rsid w:val="006650C8"/>
    <w:rsid w:val="006706EF"/>
    <w:rsid w:val="006728B3"/>
    <w:rsid w:val="006768D4"/>
    <w:rsid w:val="006773A8"/>
    <w:rsid w:val="00680B09"/>
    <w:rsid w:val="00680C1C"/>
    <w:rsid w:val="006862E6"/>
    <w:rsid w:val="00687677"/>
    <w:rsid w:val="00687D70"/>
    <w:rsid w:val="006923E0"/>
    <w:rsid w:val="006962C5"/>
    <w:rsid w:val="00697B88"/>
    <w:rsid w:val="006A3BBA"/>
    <w:rsid w:val="006A656B"/>
    <w:rsid w:val="006A6BA3"/>
    <w:rsid w:val="006B0D95"/>
    <w:rsid w:val="006B467A"/>
    <w:rsid w:val="006C0990"/>
    <w:rsid w:val="006C6B47"/>
    <w:rsid w:val="006C72F1"/>
    <w:rsid w:val="006D4096"/>
    <w:rsid w:val="006D638B"/>
    <w:rsid w:val="006E1779"/>
    <w:rsid w:val="006E2B49"/>
    <w:rsid w:val="006E7B86"/>
    <w:rsid w:val="006F1249"/>
    <w:rsid w:val="00705437"/>
    <w:rsid w:val="00706C47"/>
    <w:rsid w:val="00711C8D"/>
    <w:rsid w:val="007168E4"/>
    <w:rsid w:val="0072229E"/>
    <w:rsid w:val="007252F2"/>
    <w:rsid w:val="007267F5"/>
    <w:rsid w:val="0072706B"/>
    <w:rsid w:val="007322C7"/>
    <w:rsid w:val="00736FB3"/>
    <w:rsid w:val="007509AC"/>
    <w:rsid w:val="00754869"/>
    <w:rsid w:val="00763C10"/>
    <w:rsid w:val="00767296"/>
    <w:rsid w:val="00771F05"/>
    <w:rsid w:val="00773790"/>
    <w:rsid w:val="00780852"/>
    <w:rsid w:val="007874B5"/>
    <w:rsid w:val="007948C9"/>
    <w:rsid w:val="00794CEA"/>
    <w:rsid w:val="00795198"/>
    <w:rsid w:val="0079565B"/>
    <w:rsid w:val="007973F2"/>
    <w:rsid w:val="007A13DB"/>
    <w:rsid w:val="007A1CDC"/>
    <w:rsid w:val="007A2D9C"/>
    <w:rsid w:val="007A6DBE"/>
    <w:rsid w:val="007A71FA"/>
    <w:rsid w:val="007B02F3"/>
    <w:rsid w:val="007B647A"/>
    <w:rsid w:val="007C6E8C"/>
    <w:rsid w:val="007C7F0E"/>
    <w:rsid w:val="007D12B1"/>
    <w:rsid w:val="007D2E25"/>
    <w:rsid w:val="007E0BCC"/>
    <w:rsid w:val="007F049F"/>
    <w:rsid w:val="007F3833"/>
    <w:rsid w:val="007F5B6A"/>
    <w:rsid w:val="00803803"/>
    <w:rsid w:val="0080407B"/>
    <w:rsid w:val="0080494D"/>
    <w:rsid w:val="00807A00"/>
    <w:rsid w:val="008100B9"/>
    <w:rsid w:val="008118BF"/>
    <w:rsid w:val="008140DE"/>
    <w:rsid w:val="008253B4"/>
    <w:rsid w:val="00827941"/>
    <w:rsid w:val="008279C8"/>
    <w:rsid w:val="0083169F"/>
    <w:rsid w:val="008319A2"/>
    <w:rsid w:val="00837312"/>
    <w:rsid w:val="00840006"/>
    <w:rsid w:val="00846273"/>
    <w:rsid w:val="00846E46"/>
    <w:rsid w:val="00851E81"/>
    <w:rsid w:val="00853110"/>
    <w:rsid w:val="008544A7"/>
    <w:rsid w:val="008571B2"/>
    <w:rsid w:val="0086085F"/>
    <w:rsid w:val="00862C40"/>
    <w:rsid w:val="00862E4C"/>
    <w:rsid w:val="00863AE7"/>
    <w:rsid w:val="00866AEE"/>
    <w:rsid w:val="008676D9"/>
    <w:rsid w:val="00874522"/>
    <w:rsid w:val="00876337"/>
    <w:rsid w:val="008765F0"/>
    <w:rsid w:val="0087698D"/>
    <w:rsid w:val="00882B8C"/>
    <w:rsid w:val="00885E6A"/>
    <w:rsid w:val="008878E2"/>
    <w:rsid w:val="00887D82"/>
    <w:rsid w:val="008916F8"/>
    <w:rsid w:val="0089434F"/>
    <w:rsid w:val="00896101"/>
    <w:rsid w:val="00896918"/>
    <w:rsid w:val="00896B16"/>
    <w:rsid w:val="00896BA1"/>
    <w:rsid w:val="008A2D83"/>
    <w:rsid w:val="008A5A48"/>
    <w:rsid w:val="008A630E"/>
    <w:rsid w:val="008A6469"/>
    <w:rsid w:val="008A681A"/>
    <w:rsid w:val="008A6F60"/>
    <w:rsid w:val="008B0C74"/>
    <w:rsid w:val="008B1742"/>
    <w:rsid w:val="008B406F"/>
    <w:rsid w:val="008B7880"/>
    <w:rsid w:val="008C1A57"/>
    <w:rsid w:val="008C28AA"/>
    <w:rsid w:val="008C40C0"/>
    <w:rsid w:val="008C5C33"/>
    <w:rsid w:val="008D1CDA"/>
    <w:rsid w:val="008E3499"/>
    <w:rsid w:val="008F3349"/>
    <w:rsid w:val="008F790B"/>
    <w:rsid w:val="00905382"/>
    <w:rsid w:val="00912CC8"/>
    <w:rsid w:val="00915B5A"/>
    <w:rsid w:val="00935BE4"/>
    <w:rsid w:val="00942330"/>
    <w:rsid w:val="009521FC"/>
    <w:rsid w:val="00952230"/>
    <w:rsid w:val="00962305"/>
    <w:rsid w:val="00962D9D"/>
    <w:rsid w:val="009702C9"/>
    <w:rsid w:val="0097160E"/>
    <w:rsid w:val="00973F9E"/>
    <w:rsid w:val="00975F1A"/>
    <w:rsid w:val="0098021B"/>
    <w:rsid w:val="00981775"/>
    <w:rsid w:val="00982FCA"/>
    <w:rsid w:val="009844C7"/>
    <w:rsid w:val="009850C3"/>
    <w:rsid w:val="00985C39"/>
    <w:rsid w:val="009860A2"/>
    <w:rsid w:val="00991BD2"/>
    <w:rsid w:val="009A68E4"/>
    <w:rsid w:val="009C01D2"/>
    <w:rsid w:val="009C33B1"/>
    <w:rsid w:val="009C5A6F"/>
    <w:rsid w:val="009D1A14"/>
    <w:rsid w:val="009D2592"/>
    <w:rsid w:val="009D27FD"/>
    <w:rsid w:val="009D707F"/>
    <w:rsid w:val="009E04A5"/>
    <w:rsid w:val="009E6365"/>
    <w:rsid w:val="009F0692"/>
    <w:rsid w:val="009F418C"/>
    <w:rsid w:val="009F6BA1"/>
    <w:rsid w:val="009F7A28"/>
    <w:rsid w:val="00A132B6"/>
    <w:rsid w:val="00A145C3"/>
    <w:rsid w:val="00A14C25"/>
    <w:rsid w:val="00A15371"/>
    <w:rsid w:val="00A1554A"/>
    <w:rsid w:val="00A206AC"/>
    <w:rsid w:val="00A20F78"/>
    <w:rsid w:val="00A20F81"/>
    <w:rsid w:val="00A2180E"/>
    <w:rsid w:val="00A22C76"/>
    <w:rsid w:val="00A23567"/>
    <w:rsid w:val="00A246ED"/>
    <w:rsid w:val="00A26613"/>
    <w:rsid w:val="00A27938"/>
    <w:rsid w:val="00A30B7E"/>
    <w:rsid w:val="00A324F2"/>
    <w:rsid w:val="00A3728E"/>
    <w:rsid w:val="00A40E87"/>
    <w:rsid w:val="00A42D06"/>
    <w:rsid w:val="00A53125"/>
    <w:rsid w:val="00A60830"/>
    <w:rsid w:val="00A60852"/>
    <w:rsid w:val="00A60ADA"/>
    <w:rsid w:val="00A6294A"/>
    <w:rsid w:val="00A62955"/>
    <w:rsid w:val="00A6360B"/>
    <w:rsid w:val="00A67276"/>
    <w:rsid w:val="00A72F25"/>
    <w:rsid w:val="00A73C43"/>
    <w:rsid w:val="00A76E49"/>
    <w:rsid w:val="00A7774C"/>
    <w:rsid w:val="00A83152"/>
    <w:rsid w:val="00A8447B"/>
    <w:rsid w:val="00A92128"/>
    <w:rsid w:val="00A92E87"/>
    <w:rsid w:val="00AA13D7"/>
    <w:rsid w:val="00AA3884"/>
    <w:rsid w:val="00AA56B0"/>
    <w:rsid w:val="00AB00C6"/>
    <w:rsid w:val="00AB52E5"/>
    <w:rsid w:val="00AC33A3"/>
    <w:rsid w:val="00AC572D"/>
    <w:rsid w:val="00AD3179"/>
    <w:rsid w:val="00AD7B50"/>
    <w:rsid w:val="00AE4B8A"/>
    <w:rsid w:val="00AE79F0"/>
    <w:rsid w:val="00AF1AC4"/>
    <w:rsid w:val="00AF2239"/>
    <w:rsid w:val="00B02F0E"/>
    <w:rsid w:val="00B042C5"/>
    <w:rsid w:val="00B0723B"/>
    <w:rsid w:val="00B11F9E"/>
    <w:rsid w:val="00B13EEF"/>
    <w:rsid w:val="00B220B8"/>
    <w:rsid w:val="00B23129"/>
    <w:rsid w:val="00B25FA0"/>
    <w:rsid w:val="00B30CA0"/>
    <w:rsid w:val="00B32E61"/>
    <w:rsid w:val="00B507BD"/>
    <w:rsid w:val="00B530F1"/>
    <w:rsid w:val="00B55F9B"/>
    <w:rsid w:val="00B57F3D"/>
    <w:rsid w:val="00B65E0E"/>
    <w:rsid w:val="00B73C93"/>
    <w:rsid w:val="00B74108"/>
    <w:rsid w:val="00B7578E"/>
    <w:rsid w:val="00B82880"/>
    <w:rsid w:val="00B8493F"/>
    <w:rsid w:val="00B9190A"/>
    <w:rsid w:val="00B976AA"/>
    <w:rsid w:val="00BA03FF"/>
    <w:rsid w:val="00BA0D34"/>
    <w:rsid w:val="00BA1F9C"/>
    <w:rsid w:val="00BA2AE1"/>
    <w:rsid w:val="00BA491D"/>
    <w:rsid w:val="00BA6304"/>
    <w:rsid w:val="00BB24C4"/>
    <w:rsid w:val="00BC595D"/>
    <w:rsid w:val="00BD0ADE"/>
    <w:rsid w:val="00BD614F"/>
    <w:rsid w:val="00BD6A08"/>
    <w:rsid w:val="00BE13A7"/>
    <w:rsid w:val="00BE568B"/>
    <w:rsid w:val="00BE71D1"/>
    <w:rsid w:val="00BF17DC"/>
    <w:rsid w:val="00BF3079"/>
    <w:rsid w:val="00C00201"/>
    <w:rsid w:val="00C07506"/>
    <w:rsid w:val="00C11D5F"/>
    <w:rsid w:val="00C12003"/>
    <w:rsid w:val="00C15489"/>
    <w:rsid w:val="00C2356F"/>
    <w:rsid w:val="00C2407E"/>
    <w:rsid w:val="00C251DA"/>
    <w:rsid w:val="00C27074"/>
    <w:rsid w:val="00C30C44"/>
    <w:rsid w:val="00C3450F"/>
    <w:rsid w:val="00C34ECE"/>
    <w:rsid w:val="00C373CD"/>
    <w:rsid w:val="00C40645"/>
    <w:rsid w:val="00C408DF"/>
    <w:rsid w:val="00C441A2"/>
    <w:rsid w:val="00C472CC"/>
    <w:rsid w:val="00C47C1D"/>
    <w:rsid w:val="00C6407B"/>
    <w:rsid w:val="00C6457E"/>
    <w:rsid w:val="00C67DE3"/>
    <w:rsid w:val="00C72785"/>
    <w:rsid w:val="00C72C02"/>
    <w:rsid w:val="00C73B7C"/>
    <w:rsid w:val="00C7786E"/>
    <w:rsid w:val="00C8347C"/>
    <w:rsid w:val="00C84801"/>
    <w:rsid w:val="00C8512B"/>
    <w:rsid w:val="00C86C0F"/>
    <w:rsid w:val="00C936E3"/>
    <w:rsid w:val="00C95DCF"/>
    <w:rsid w:val="00C96174"/>
    <w:rsid w:val="00C97FEE"/>
    <w:rsid w:val="00CA224A"/>
    <w:rsid w:val="00CB2A60"/>
    <w:rsid w:val="00CB597D"/>
    <w:rsid w:val="00CC3AEB"/>
    <w:rsid w:val="00CC3F75"/>
    <w:rsid w:val="00CC47E6"/>
    <w:rsid w:val="00CC5168"/>
    <w:rsid w:val="00CD3D9B"/>
    <w:rsid w:val="00CE4617"/>
    <w:rsid w:val="00CE4F79"/>
    <w:rsid w:val="00CF0E76"/>
    <w:rsid w:val="00CF323A"/>
    <w:rsid w:val="00CF3E48"/>
    <w:rsid w:val="00D05262"/>
    <w:rsid w:val="00D07EFE"/>
    <w:rsid w:val="00D11F19"/>
    <w:rsid w:val="00D22464"/>
    <w:rsid w:val="00D233E4"/>
    <w:rsid w:val="00D25134"/>
    <w:rsid w:val="00D31E31"/>
    <w:rsid w:val="00D34061"/>
    <w:rsid w:val="00D348EA"/>
    <w:rsid w:val="00D357EA"/>
    <w:rsid w:val="00D439FD"/>
    <w:rsid w:val="00D54EEC"/>
    <w:rsid w:val="00D63DF3"/>
    <w:rsid w:val="00D661D4"/>
    <w:rsid w:val="00D666DA"/>
    <w:rsid w:val="00D826C7"/>
    <w:rsid w:val="00D86672"/>
    <w:rsid w:val="00D8747F"/>
    <w:rsid w:val="00D95F27"/>
    <w:rsid w:val="00D969A3"/>
    <w:rsid w:val="00D96EB2"/>
    <w:rsid w:val="00DB35E8"/>
    <w:rsid w:val="00DB4350"/>
    <w:rsid w:val="00DB44F5"/>
    <w:rsid w:val="00DB77D7"/>
    <w:rsid w:val="00DC4DAC"/>
    <w:rsid w:val="00DD3825"/>
    <w:rsid w:val="00DD476E"/>
    <w:rsid w:val="00DD4A2A"/>
    <w:rsid w:val="00DD7902"/>
    <w:rsid w:val="00DE2ACC"/>
    <w:rsid w:val="00DE39F5"/>
    <w:rsid w:val="00DF6706"/>
    <w:rsid w:val="00DF7C50"/>
    <w:rsid w:val="00E00E63"/>
    <w:rsid w:val="00E01858"/>
    <w:rsid w:val="00E03776"/>
    <w:rsid w:val="00E0681E"/>
    <w:rsid w:val="00E110C6"/>
    <w:rsid w:val="00E13853"/>
    <w:rsid w:val="00E1579C"/>
    <w:rsid w:val="00E1762A"/>
    <w:rsid w:val="00E22D96"/>
    <w:rsid w:val="00E236FA"/>
    <w:rsid w:val="00E30BB3"/>
    <w:rsid w:val="00E403CC"/>
    <w:rsid w:val="00E449D0"/>
    <w:rsid w:val="00E46D11"/>
    <w:rsid w:val="00E47A36"/>
    <w:rsid w:val="00E61C5D"/>
    <w:rsid w:val="00E62D63"/>
    <w:rsid w:val="00E663AF"/>
    <w:rsid w:val="00E707D4"/>
    <w:rsid w:val="00E741F9"/>
    <w:rsid w:val="00E85980"/>
    <w:rsid w:val="00E86C0F"/>
    <w:rsid w:val="00E87EDE"/>
    <w:rsid w:val="00E90EEA"/>
    <w:rsid w:val="00E92E14"/>
    <w:rsid w:val="00E95577"/>
    <w:rsid w:val="00EA0C1F"/>
    <w:rsid w:val="00EB0237"/>
    <w:rsid w:val="00EB37BE"/>
    <w:rsid w:val="00EC06E9"/>
    <w:rsid w:val="00EC7E11"/>
    <w:rsid w:val="00ED2C29"/>
    <w:rsid w:val="00EE4351"/>
    <w:rsid w:val="00EE5502"/>
    <w:rsid w:val="00F015FE"/>
    <w:rsid w:val="00F0168B"/>
    <w:rsid w:val="00F0678F"/>
    <w:rsid w:val="00F12BFA"/>
    <w:rsid w:val="00F14DF9"/>
    <w:rsid w:val="00F203A7"/>
    <w:rsid w:val="00F23CCC"/>
    <w:rsid w:val="00F23CD1"/>
    <w:rsid w:val="00F2622B"/>
    <w:rsid w:val="00F347B2"/>
    <w:rsid w:val="00F36561"/>
    <w:rsid w:val="00F41803"/>
    <w:rsid w:val="00F44179"/>
    <w:rsid w:val="00F46188"/>
    <w:rsid w:val="00F50D69"/>
    <w:rsid w:val="00F512E5"/>
    <w:rsid w:val="00F51498"/>
    <w:rsid w:val="00F530EC"/>
    <w:rsid w:val="00F545CD"/>
    <w:rsid w:val="00F552B1"/>
    <w:rsid w:val="00F61C02"/>
    <w:rsid w:val="00F67C3E"/>
    <w:rsid w:val="00F707C7"/>
    <w:rsid w:val="00F75395"/>
    <w:rsid w:val="00F85C06"/>
    <w:rsid w:val="00F93184"/>
    <w:rsid w:val="00F95C19"/>
    <w:rsid w:val="00F96FC9"/>
    <w:rsid w:val="00FB04C3"/>
    <w:rsid w:val="00FB45DD"/>
    <w:rsid w:val="00FB7CE8"/>
    <w:rsid w:val="00FC3248"/>
    <w:rsid w:val="00FD0DF7"/>
    <w:rsid w:val="00FE20D3"/>
    <w:rsid w:val="00FE46B0"/>
    <w:rsid w:val="00FF16CF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91CC6"/>
  <w15:docId w15:val="{74B8DBA7-D489-4125-B99E-65810DB1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514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50514"/>
    <w:pPr>
      <w:keepNext/>
      <w:jc w:val="both"/>
      <w:outlineLvl w:val="1"/>
    </w:pPr>
    <w:rPr>
      <w:b/>
      <w:sz w:val="22"/>
      <w:szCs w:val="20"/>
    </w:rPr>
  </w:style>
  <w:style w:type="paragraph" w:styleId="Overskrift3">
    <w:name w:val="heading 3"/>
    <w:basedOn w:val="Normal"/>
    <w:next w:val="Normal"/>
    <w:qFormat/>
    <w:rsid w:val="00050514"/>
    <w:pPr>
      <w:keepNext/>
      <w:outlineLvl w:val="2"/>
    </w:pPr>
    <w:rPr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0514"/>
    <w:pPr>
      <w:tabs>
        <w:tab w:val="center" w:pos="4819"/>
        <w:tab w:val="right" w:pos="9071"/>
      </w:tabs>
    </w:pPr>
    <w:rPr>
      <w:szCs w:val="20"/>
    </w:rPr>
  </w:style>
  <w:style w:type="paragraph" w:styleId="Brdtekst">
    <w:name w:val="Body Text"/>
    <w:basedOn w:val="Normal"/>
    <w:link w:val="BrdtekstTegn"/>
    <w:rsid w:val="00050514"/>
    <w:rPr>
      <w:sz w:val="28"/>
    </w:rPr>
  </w:style>
  <w:style w:type="paragraph" w:styleId="Brdtekst2">
    <w:name w:val="Body Text 2"/>
    <w:basedOn w:val="Normal"/>
    <w:rsid w:val="00050514"/>
    <w:pPr>
      <w:spacing w:after="120" w:line="480" w:lineRule="auto"/>
    </w:pPr>
  </w:style>
  <w:style w:type="paragraph" w:styleId="Markeringsbobletekst">
    <w:name w:val="Balloon Text"/>
    <w:basedOn w:val="Normal"/>
    <w:link w:val="MarkeringsbobletekstTegn"/>
    <w:rsid w:val="00C851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8512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160E"/>
    <w:pPr>
      <w:ind w:left="720"/>
      <w:contextualSpacing/>
    </w:pPr>
  </w:style>
  <w:style w:type="paragraph" w:styleId="Sidefod">
    <w:name w:val="footer"/>
    <w:basedOn w:val="Normal"/>
    <w:link w:val="SidefodTegn"/>
    <w:rsid w:val="001D2F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D2F32"/>
    <w:rPr>
      <w:sz w:val="24"/>
      <w:szCs w:val="24"/>
    </w:rPr>
  </w:style>
  <w:style w:type="character" w:styleId="Hyperlink">
    <w:name w:val="Hyperlink"/>
    <w:basedOn w:val="Standardskrifttypeiafsnit"/>
    <w:rsid w:val="00FD0DF7"/>
    <w:rPr>
      <w:color w:val="0000FF" w:themeColor="hyperlink"/>
      <w:u w:val="single"/>
    </w:rPr>
  </w:style>
  <w:style w:type="character" w:customStyle="1" w:styleId="BrdtekstTegn">
    <w:name w:val="Brødtekst Tegn"/>
    <w:basedOn w:val="Standardskrifttypeiafsnit"/>
    <w:link w:val="Brdtekst"/>
    <w:rsid w:val="00BA491D"/>
    <w:rPr>
      <w:sz w:val="28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3E2C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E2C0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tErik\OneDrive\K&#248;benhavns%20Marineforening\2015\06%2017%20Aug%20201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D485-BB04-48F5-A74B-94E5BF43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 17 Aug 2015</Template>
  <TotalTime>1</TotalTime>
  <Pages>3</Pages>
  <Words>676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Uddannelses- og Ungdomsforvaltningen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Bernt Erik Hansen</dc:creator>
  <cp:lastModifiedBy>Karl Erik Knaack</cp:lastModifiedBy>
  <cp:revision>2</cp:revision>
  <cp:lastPrinted>2019-02-11T07:28:00Z</cp:lastPrinted>
  <dcterms:created xsi:type="dcterms:W3CDTF">2020-08-27T10:04:00Z</dcterms:created>
  <dcterms:modified xsi:type="dcterms:W3CDTF">2020-08-27T10:04:00Z</dcterms:modified>
</cp:coreProperties>
</file>